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  <w:lang w:eastAsia="zh-CN"/>
        </w:rPr>
        <w:t>团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  <w:lang w:eastAsia="zh-CN"/>
        </w:rPr>
        <w:t>体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sdt>
        <w:sdtPr>
          <w:rPr>
            <w:rFonts w:ascii="宋体" w:hAnsi="宋体" w:eastAsia="宋体" w:cs="宋体"/>
            <w:sz w:val="24"/>
            <w:szCs w:val="24"/>
          </w:rPr>
          <w:tag w:val="NEW_STAND_NAME"/>
          <w:id w:val="595910757"/>
          <w:lock w:val="sdtLocked"/>
          <w:placeholder>
            <w:docPart w:val="{76a1c5e2-8930-4ab5-9dbd-3144af55bba7}"/>
          </w:placeholder>
        </w:sdtPr>
        <w:sdtEndPr>
          <w:rPr>
            <w:rFonts w:ascii="宋体" w:hAnsi="宋体" w:eastAsia="宋体" w:cs="宋体"/>
            <w:sz w:val="24"/>
            <w:szCs w:val="24"/>
          </w:rPr>
        </w:sdtEndPr>
        <w:sdtContent>
          <w:r>
            <w:rPr>
              <w:rFonts w:hint="eastAsia"/>
            </w:rPr>
            <w:t>油电混合无人驾驶履带式旋耕机</w:t>
          </w:r>
        </w:sdtContent>
      </w:sdt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负责起草单位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湖南省农业装备研究所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周文</w:t>
      </w:r>
    </w:p>
    <w:p>
      <w:pPr>
        <w:spacing w:line="500" w:lineRule="exact"/>
        <w:rPr>
          <w:rFonts w:hint="default" w:ascii="仿宋" w:hAnsi="仿宋" w:eastAsia="仿宋"/>
          <w:bCs/>
          <w:spacing w:val="100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13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017397190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ascii="黑体" w:hAnsi="黑体" w:eastAsia="黑体"/>
          <w:sz w:val="28"/>
          <w:szCs w:val="28"/>
        </w:rPr>
        <w:t>E-mail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469351435@</w:t>
      </w:r>
      <w:r>
        <w:rPr>
          <w:rFonts w:hint="eastAsia" w:ascii="Helvetica" w:hAnsi="Helvetica" w:eastAsia="宋体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qq.com</w:t>
      </w:r>
      <w:bookmarkStart w:id="0" w:name="_GoBack"/>
      <w:bookmarkEnd w:id="0"/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tbl>
      <w:tblPr>
        <w:tblStyle w:val="5"/>
        <w:tblW w:w="912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4760"/>
        <w:gridCol w:w="2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6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47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291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9" w:hRule="atLeast"/>
        </w:trPr>
        <w:tc>
          <w:tcPr>
            <w:tcW w:w="464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47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91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单位（盖章）： </w:t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tabs>
          <w:tab w:val="left" w:pos="5220"/>
        </w:tabs>
        <w:rPr>
          <w:rFonts w:hint="eastAsia" w:ascii="仿宋" w:hAnsi="仿宋" w:eastAsia="宋体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2D2D2D"/>
          <w:spacing w:val="0"/>
          <w:kern w:val="0"/>
          <w:sz w:val="24"/>
          <w:szCs w:val="24"/>
          <w:shd w:val="clear" w:fill="FFFFFF"/>
          <w:lang w:val="en-US" w:eastAsia="zh-CN" w:bidi="ar"/>
        </w:rPr>
        <w:t>长沙市芙蓉区远大二路省农科院开发大楼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GU5NTQzMzMwYTMxYTE0OGQ1MDk4MWRjOGI1M2QifQ=="/>
  </w:docVars>
  <w:rsids>
    <w:rsidRoot w:val="00171176"/>
    <w:rsid w:val="00171176"/>
    <w:rsid w:val="002071BC"/>
    <w:rsid w:val="00265B06"/>
    <w:rsid w:val="006B3451"/>
    <w:rsid w:val="006B6FF2"/>
    <w:rsid w:val="00724042"/>
    <w:rsid w:val="00924DEB"/>
    <w:rsid w:val="00B44EB3"/>
    <w:rsid w:val="00CF6615"/>
    <w:rsid w:val="00D71561"/>
    <w:rsid w:val="00DD2FCF"/>
    <w:rsid w:val="00FF4CC7"/>
    <w:rsid w:val="15116513"/>
    <w:rsid w:val="2B9F0615"/>
    <w:rsid w:val="361C7894"/>
    <w:rsid w:val="385C2EC8"/>
    <w:rsid w:val="3E4F58F6"/>
    <w:rsid w:val="46A975E5"/>
    <w:rsid w:val="59A328D8"/>
    <w:rsid w:val="70AA56CD"/>
    <w:rsid w:val="7C8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6a1c5e2-8930-4ab5-9dbd-3144af55bb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1C5E2-8930-4AB5-9DBD-3144AF55BBA7}"/>
      </w:docPartPr>
      <w:docPartBody>
        <w:p>
          <w:pPr>
            <w:pStyle w:val="4"/>
          </w:pPr>
          <w:r>
            <w:rPr>
              <w:rStyle w:val="5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E01795"/>
    <w:rsid w:val="0022111A"/>
    <w:rsid w:val="00434296"/>
    <w:rsid w:val="00E01795"/>
    <w:rsid w:val="00E21CFE"/>
    <w:rsid w:val="00E365AD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7B15B437B01499DBE6304992A80AE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151</Characters>
  <Lines>1</Lines>
  <Paragraphs>1</Paragraphs>
  <TotalTime>1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2023-08-28T11:22:00Z</dcterms:created>
  <dc:creator>Administrator</dc:creator>
  <cp:lastModifiedBy>WPS_1658105600</cp:lastModifiedBy>
  <dcterms:modified xsi:type="dcterms:W3CDTF">2024-06-06T00:41:57Z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BD1E4456FF794D5E9C7E7790F966B27D_12</vt:lpwstr>
  </property>
</Properties>
</file>