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7FB0" w14:textId="77777777" w:rsidR="00F877C6" w:rsidRDefault="00000000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D4D71FB" w14:textId="77777777" w:rsidR="00F877C6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湖南省农业机械与工程学会</w:t>
      </w:r>
      <w:r>
        <w:rPr>
          <w:b/>
          <w:sz w:val="32"/>
        </w:rPr>
        <w:t>团体标准</w:t>
      </w:r>
    </w:p>
    <w:p w14:paraId="7F1A8B83" w14:textId="77777777" w:rsidR="00F877C6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征求意见表</w:t>
      </w:r>
    </w:p>
    <w:p w14:paraId="38671EEB" w14:textId="44148152" w:rsidR="00F877C6" w:rsidRDefault="00000000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="00427989" w:rsidRPr="00427989">
        <w:rPr>
          <w:rFonts w:ascii="仿宋_GB2312" w:eastAsia="仿宋_GB2312" w:hAnsi="仿宋" w:cs="宋体" w:hint="eastAsia"/>
          <w:bCs/>
          <w:kern w:val="0"/>
          <w:szCs w:val="21"/>
        </w:rPr>
        <w:t>水稻暗室育秧设备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14:paraId="671A00CD" w14:textId="48B29681" w:rsidR="00F877C6" w:rsidRDefault="00000000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427989" w:rsidRPr="00427989">
        <w:rPr>
          <w:rFonts w:ascii="仿宋_GB2312" w:eastAsia="仿宋_GB2312" w:hAnsi="仿宋" w:cs="宋体" w:hint="eastAsia"/>
          <w:kern w:val="0"/>
          <w:szCs w:val="21"/>
        </w:rPr>
        <w:t>郴州宏</w:t>
      </w:r>
      <w:proofErr w:type="gramStart"/>
      <w:r w:rsidR="00427989" w:rsidRPr="00427989">
        <w:rPr>
          <w:rFonts w:ascii="仿宋_GB2312" w:eastAsia="仿宋_GB2312" w:hAnsi="仿宋" w:cs="宋体" w:hint="eastAsia"/>
          <w:kern w:val="0"/>
          <w:szCs w:val="21"/>
        </w:rPr>
        <w:t>基铭锐科技</w:t>
      </w:r>
      <w:proofErr w:type="gramEnd"/>
      <w:r w:rsidR="00427989" w:rsidRPr="00427989">
        <w:rPr>
          <w:rFonts w:ascii="仿宋_GB2312" w:eastAsia="仿宋_GB2312" w:hAnsi="仿宋" w:cs="宋体" w:hint="eastAsia"/>
          <w:kern w:val="0"/>
          <w:szCs w:val="21"/>
        </w:rPr>
        <w:t>有限公司</w:t>
      </w:r>
    </w:p>
    <w:p w14:paraId="6B9D93BC" w14:textId="196141EA" w:rsidR="00F877C6" w:rsidRDefault="00000000">
      <w:pPr>
        <w:rPr>
          <w:szCs w:val="21"/>
        </w:rPr>
      </w:pPr>
      <w:r>
        <w:rPr>
          <w:rFonts w:hint="eastAsia"/>
          <w:szCs w:val="21"/>
        </w:rPr>
        <w:t>联系人：</w:t>
      </w:r>
      <w:r w:rsidR="00427989">
        <w:rPr>
          <w:rFonts w:hint="eastAsia"/>
          <w:szCs w:val="21"/>
        </w:rPr>
        <w:t>谭玉和</w:t>
      </w:r>
    </w:p>
    <w:p w14:paraId="17397648" w14:textId="6E327040" w:rsidR="00F877C6" w:rsidRDefault="00000000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</w:t>
      </w:r>
      <w:r w:rsidR="00427989">
        <w:rPr>
          <w:szCs w:val="21"/>
        </w:rPr>
        <w:t>607357215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 w:rsidR="00427989">
        <w:rPr>
          <w:szCs w:val="21"/>
        </w:rPr>
        <w:t>742619206</w:t>
      </w:r>
      <w:r>
        <w:rPr>
          <w:szCs w:val="21"/>
        </w:rPr>
        <w:t>@</w:t>
      </w:r>
      <w:r w:rsidR="00427989">
        <w:rPr>
          <w:szCs w:val="21"/>
        </w:rPr>
        <w:t>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F877C6" w14:paraId="21D26C5D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27B59B0" w14:textId="77777777" w:rsidR="00F877C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12C6AE3" w14:textId="77777777" w:rsidR="00F877C6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00D57EA" w14:textId="77777777" w:rsidR="00F877C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5AF2707E" w14:textId="77777777" w:rsidR="00F877C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F877C6" w14:paraId="09E57E6C" w14:textId="77777777">
        <w:trPr>
          <w:cantSplit/>
          <w:trHeight w:val="9254"/>
        </w:trPr>
        <w:tc>
          <w:tcPr>
            <w:tcW w:w="720" w:type="dxa"/>
            <w:tcBorders>
              <w:bottom w:val="single" w:sz="12" w:space="0" w:color="auto"/>
            </w:tcBorders>
          </w:tcPr>
          <w:p w14:paraId="2093F66A" w14:textId="77777777" w:rsidR="00F877C6" w:rsidRDefault="00F877C6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761170C" w14:textId="77777777" w:rsidR="00F877C6" w:rsidRDefault="00F877C6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12BE1FB3" w14:textId="77777777" w:rsidR="00F877C6" w:rsidRDefault="00F877C6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22D2BE91" w14:textId="77777777" w:rsidR="00F877C6" w:rsidRDefault="00F877C6">
            <w:pPr>
              <w:spacing w:line="360" w:lineRule="auto"/>
            </w:pPr>
          </w:p>
        </w:tc>
      </w:tr>
    </w:tbl>
    <w:p w14:paraId="442F9C1F" w14:textId="77777777" w:rsidR="00F877C6" w:rsidRDefault="00000000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71853583" w14:textId="0CBEBE2E" w:rsidR="00F877C6" w:rsidRDefault="00000000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882600">
        <w:t>5</w:t>
      </w:r>
      <w:r>
        <w:rPr>
          <w:rFonts w:hint="eastAsia"/>
        </w:rPr>
        <w:t>月</w:t>
      </w:r>
      <w:r w:rsidR="00882600">
        <w:t>30</w:t>
      </w:r>
      <w:r>
        <w:rPr>
          <w:rFonts w:hint="eastAsia"/>
        </w:rPr>
        <w:t>日前反馈）</w:t>
      </w:r>
    </w:p>
    <w:p w14:paraId="1E62E425" w14:textId="77777777" w:rsidR="00F877C6" w:rsidRDefault="00F877C6"/>
    <w:sectPr w:rsidR="00F877C6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CAF6" w14:textId="77777777" w:rsidR="009A4BAC" w:rsidRDefault="009A4BAC">
      <w:r>
        <w:separator/>
      </w:r>
    </w:p>
  </w:endnote>
  <w:endnote w:type="continuationSeparator" w:id="0">
    <w:p w14:paraId="70CEFD2B" w14:textId="77777777" w:rsidR="009A4BAC" w:rsidRDefault="009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B13D" w14:textId="77777777" w:rsidR="00F877C6" w:rsidRDefault="0000000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68D8538A" w14:textId="77777777" w:rsidR="00F877C6" w:rsidRDefault="00F87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D0FD" w14:textId="77777777" w:rsidR="009A4BAC" w:rsidRDefault="009A4BAC">
      <w:r>
        <w:separator/>
      </w:r>
    </w:p>
  </w:footnote>
  <w:footnote w:type="continuationSeparator" w:id="0">
    <w:p w14:paraId="0AE521F9" w14:textId="77777777" w:rsidR="009A4BAC" w:rsidRDefault="009A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hOGU5NTQzMzMwYTMxYTE0OGQ1MDk4MWRjOGI1M2QifQ=="/>
  </w:docVars>
  <w:rsids>
    <w:rsidRoot w:val="00F877C6"/>
    <w:rsid w:val="00427989"/>
    <w:rsid w:val="00477C06"/>
    <w:rsid w:val="00882600"/>
    <w:rsid w:val="009A4BAC"/>
    <w:rsid w:val="00D11AF4"/>
    <w:rsid w:val="00F877C6"/>
    <w:rsid w:val="262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671C4"/>
  <w15:docId w15:val="{C1485DBC-A108-41B1-B181-94C78AC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27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79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Dejun Li</cp:lastModifiedBy>
  <cp:revision>4</cp:revision>
  <dcterms:created xsi:type="dcterms:W3CDTF">2023-05-06T00:10:00Z</dcterms:created>
  <dcterms:modified xsi:type="dcterms:W3CDTF">2023-05-17T03:29:00Z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9CAEFA0C6A3644BBB7F50CD334D0AC79_12</vt:lpwstr>
  </property>
</Properties>
</file>